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39E2" w14:textId="77777777" w:rsidR="00226D5D" w:rsidRPr="00AA19E5" w:rsidRDefault="00DE362F">
      <w:r w:rsidRPr="00AA19E5">
        <w:t>FA General Meeting Notes:  January 17, 2013</w:t>
      </w:r>
    </w:p>
    <w:p w14:paraId="504588BD" w14:textId="77777777" w:rsidR="00DE362F" w:rsidRPr="00AA19E5" w:rsidRDefault="00DE362F">
      <w:r w:rsidRPr="00AA19E5">
        <w:t>Taken by Rob Lee, prepared by Paul Jarrell</w:t>
      </w:r>
    </w:p>
    <w:p w14:paraId="169B9B65" w14:textId="77777777" w:rsidR="00DE362F" w:rsidRPr="00AA19E5" w:rsidRDefault="00DE362F"/>
    <w:p w14:paraId="6AA53846" w14:textId="77777777" w:rsidR="00DE362F" w:rsidRPr="00AA19E5" w:rsidRDefault="00DE362F">
      <w:proofErr w:type="gramStart"/>
      <w:r w:rsidRPr="00AA19E5">
        <w:t xml:space="preserve">Meeting was convened at 12:15 by FA President Roger </w:t>
      </w:r>
      <w:proofErr w:type="spellStart"/>
      <w:r w:rsidRPr="00AA19E5">
        <w:t>Marheine</w:t>
      </w:r>
      <w:proofErr w:type="spellEnd"/>
      <w:proofErr w:type="gramEnd"/>
      <w:r w:rsidRPr="00AA19E5">
        <w:t xml:space="preserve">.  Twenty-seven faculty and several students were present.  A few Courier reporters and other reporters were also present. </w:t>
      </w:r>
    </w:p>
    <w:p w14:paraId="5F6CB350" w14:textId="77777777" w:rsidR="00F245D2" w:rsidRPr="00AA19E5" w:rsidRDefault="00F245D2"/>
    <w:p w14:paraId="6827F4C1" w14:textId="5C037C29" w:rsidR="00F245D2" w:rsidRPr="00AA19E5" w:rsidRDefault="00F245D2">
      <w:r w:rsidRPr="00AA19E5">
        <w:t xml:space="preserve">Roger began the meeting by announcing that </w:t>
      </w:r>
      <w:r w:rsidRPr="00AA19E5">
        <w:rPr>
          <w:b/>
        </w:rPr>
        <w:t xml:space="preserve">Preston Rose had been nominated for </w:t>
      </w:r>
      <w:proofErr w:type="gramStart"/>
      <w:r w:rsidRPr="00AA19E5">
        <w:rPr>
          <w:b/>
        </w:rPr>
        <w:t>state-wide</w:t>
      </w:r>
      <w:proofErr w:type="gramEnd"/>
      <w:r w:rsidRPr="00AA19E5">
        <w:rPr>
          <w:b/>
        </w:rPr>
        <w:t xml:space="preserve"> award for Adjunct Faculty.</w:t>
      </w:r>
      <w:r w:rsidRPr="00AA19E5">
        <w:t xml:space="preserve">  Other announcements were promoting the </w:t>
      </w:r>
      <w:r w:rsidRPr="00AA19E5">
        <w:rPr>
          <w:b/>
        </w:rPr>
        <w:t>FACCC Policy Forum</w:t>
      </w:r>
      <w:r w:rsidRPr="00AA19E5">
        <w:t xml:space="preserve"> that will be on </w:t>
      </w:r>
      <w:r w:rsidRPr="00AA19E5">
        <w:rPr>
          <w:b/>
        </w:rPr>
        <w:t>campus January 25</w:t>
      </w:r>
      <w:r w:rsidRPr="00AA19E5">
        <w:rPr>
          <w:b/>
          <w:vertAlign w:val="superscript"/>
        </w:rPr>
        <w:t>th</w:t>
      </w:r>
      <w:r w:rsidRPr="00AA19E5">
        <w:rPr>
          <w:b/>
        </w:rPr>
        <w:t>, 1030-noon</w:t>
      </w:r>
      <w:r w:rsidRPr="00AA19E5">
        <w:t xml:space="preserve">.  Flyers were available detailing the event.  </w:t>
      </w:r>
      <w:r w:rsidR="00113EE6" w:rsidRPr="00AA19E5">
        <w:t>Following general announcements, there were reports from the “Coalition” regarding the demonstration last Thursday.  Four students (Natalie, Nick, Jose, Sarah) commented on the event.  Natalie basically gave a plea to faculty, asking them to stand up for students and to trust the students when they indicate a problem.    Students will be more willing to get involved if they feel supported by faculty.  Nick commented on the general success of the demonstration, but indicated there were “hints” of anxiety and hesitation.</w:t>
      </w:r>
    </w:p>
    <w:p w14:paraId="2A50BFE4" w14:textId="77777777" w:rsidR="00DD3061" w:rsidRPr="00AA19E5" w:rsidRDefault="00DD3061"/>
    <w:p w14:paraId="76DE4858" w14:textId="7827C770" w:rsidR="00DD3061" w:rsidRPr="00AA19E5" w:rsidRDefault="00DD3061">
      <w:r w:rsidRPr="00AA19E5">
        <w:t xml:space="preserve">Roger indicated </w:t>
      </w:r>
      <w:proofErr w:type="gramStart"/>
      <w:r w:rsidRPr="00AA19E5">
        <w:rPr>
          <w:b/>
        </w:rPr>
        <w:t xml:space="preserve">difficulties </w:t>
      </w:r>
      <w:r w:rsidR="009D2672" w:rsidRPr="00AA19E5">
        <w:rPr>
          <w:b/>
        </w:rPr>
        <w:t xml:space="preserve">the </w:t>
      </w:r>
      <w:r w:rsidRPr="00AA19E5">
        <w:rPr>
          <w:b/>
        </w:rPr>
        <w:t>FA is</w:t>
      </w:r>
      <w:proofErr w:type="gramEnd"/>
      <w:r w:rsidRPr="00AA19E5">
        <w:rPr>
          <w:b/>
        </w:rPr>
        <w:t xml:space="preserve"> having </w:t>
      </w:r>
      <w:r w:rsidR="00F25FB3" w:rsidRPr="00AA19E5">
        <w:rPr>
          <w:b/>
        </w:rPr>
        <w:t>obtaining email addresses for full and part time faculty.</w:t>
      </w:r>
      <w:r w:rsidR="00F25FB3" w:rsidRPr="00AA19E5">
        <w:t xml:space="preserve">  Most requests</w:t>
      </w:r>
      <w:r w:rsidR="001B77A0" w:rsidRPr="00AA19E5">
        <w:t xml:space="preserve"> to get email addresses</w:t>
      </w:r>
      <w:r w:rsidR="00F25FB3" w:rsidRPr="00AA19E5">
        <w:t xml:space="preserve"> are being forwarded to Gail Cooper.  This opened a general discussion regarding problems with email.  Lauren </w:t>
      </w:r>
      <w:proofErr w:type="spellStart"/>
      <w:r w:rsidR="00F25FB3" w:rsidRPr="00AA19E5">
        <w:t>Arenson</w:t>
      </w:r>
      <w:proofErr w:type="spellEnd"/>
      <w:r w:rsidR="00F25FB3" w:rsidRPr="00AA19E5">
        <w:t xml:space="preserve"> indicated that she has had numerous emails students </w:t>
      </w:r>
      <w:proofErr w:type="gramStart"/>
      <w:r w:rsidR="00F25FB3" w:rsidRPr="00AA19E5">
        <w:t>have sent</w:t>
      </w:r>
      <w:proofErr w:type="gramEnd"/>
      <w:r w:rsidR="00F25FB3" w:rsidRPr="00AA19E5">
        <w:t xml:space="preserve"> that have failed to reach her inbox or are automatically routed to SPAM folder.  Diana Francisco and Julie </w:t>
      </w:r>
      <w:proofErr w:type="spellStart"/>
      <w:r w:rsidR="00F25FB3" w:rsidRPr="00AA19E5">
        <w:t>Kiotas</w:t>
      </w:r>
      <w:proofErr w:type="spellEnd"/>
      <w:r w:rsidR="00F25FB3" w:rsidRPr="00AA19E5">
        <w:t xml:space="preserve"> also indicated potential problems and raised the issue of technical difficulties or intentional problems.  </w:t>
      </w:r>
      <w:proofErr w:type="gramStart"/>
      <w:r w:rsidR="00F25FB3" w:rsidRPr="00AA19E5">
        <w:t>Faculty were</w:t>
      </w:r>
      <w:proofErr w:type="gramEnd"/>
      <w:r w:rsidR="00F25FB3" w:rsidRPr="00AA19E5">
        <w:t xml:space="preserve"> encouraged to monitor emails and check for problems.  </w:t>
      </w:r>
    </w:p>
    <w:p w14:paraId="49B886DA" w14:textId="77777777" w:rsidR="009D2672" w:rsidRPr="00AA19E5" w:rsidRDefault="009D2672"/>
    <w:p w14:paraId="471A39A1" w14:textId="30EF972B" w:rsidR="009D2672" w:rsidRPr="00AA19E5" w:rsidRDefault="00CC533D">
      <w:pPr>
        <w:rPr>
          <w:b/>
          <w:u w:val="single"/>
        </w:rPr>
      </w:pPr>
      <w:proofErr w:type="spellStart"/>
      <w:r w:rsidRPr="00AA19E5">
        <w:rPr>
          <w:b/>
          <w:u w:val="single"/>
        </w:rPr>
        <w:t>AdHoc</w:t>
      </w:r>
      <w:proofErr w:type="spellEnd"/>
      <w:r w:rsidRPr="00AA19E5">
        <w:rPr>
          <w:b/>
          <w:u w:val="single"/>
        </w:rPr>
        <w:t xml:space="preserve"> Committee Reports</w:t>
      </w:r>
    </w:p>
    <w:p w14:paraId="5421A68F" w14:textId="77777777" w:rsidR="009D2672" w:rsidRPr="00AA19E5" w:rsidRDefault="009D2672"/>
    <w:p w14:paraId="5035D49E" w14:textId="5C7E49FA" w:rsidR="009D2672" w:rsidRPr="00AA19E5" w:rsidRDefault="009D2672" w:rsidP="005C65A7">
      <w:pPr>
        <w:pStyle w:val="ListParagraph"/>
        <w:numPr>
          <w:ilvl w:val="0"/>
          <w:numId w:val="1"/>
        </w:numPr>
      </w:pPr>
      <w:r w:rsidRPr="00AA19E5">
        <w:rPr>
          <w:b/>
        </w:rPr>
        <w:t>Faculty Retreat</w:t>
      </w:r>
      <w:r w:rsidRPr="00AA19E5">
        <w:t xml:space="preserve">:  Dave McCabe discussed a retreat that he and </w:t>
      </w:r>
      <w:proofErr w:type="spellStart"/>
      <w:r w:rsidRPr="00AA19E5">
        <w:t>Eloy</w:t>
      </w:r>
      <w:proofErr w:type="spellEnd"/>
      <w:r w:rsidRPr="00AA19E5">
        <w:t xml:space="preserve"> </w:t>
      </w:r>
      <w:proofErr w:type="spellStart"/>
      <w:r w:rsidRPr="00AA19E5">
        <w:t>Zarate</w:t>
      </w:r>
      <w:proofErr w:type="spellEnd"/>
      <w:r w:rsidRPr="00AA19E5">
        <w:t xml:space="preserve"> are planning to </w:t>
      </w:r>
      <w:r w:rsidR="005C65A7" w:rsidRPr="00AA19E5">
        <w:t xml:space="preserve">bring faculty together and to make them more aware of potential problems and mismanagement at PCC.  He commented on how this retreat was a result of the fall out from an </w:t>
      </w:r>
      <w:proofErr w:type="spellStart"/>
      <w:r w:rsidR="005C65A7" w:rsidRPr="00AA19E5">
        <w:t>OpEd</w:t>
      </w:r>
      <w:proofErr w:type="spellEnd"/>
      <w:r w:rsidR="005C65A7" w:rsidRPr="00AA19E5">
        <w:t xml:space="preserve"> piece he and Tony </w:t>
      </w:r>
      <w:proofErr w:type="spellStart"/>
      <w:r w:rsidR="005C65A7" w:rsidRPr="00AA19E5">
        <w:t>Juge</w:t>
      </w:r>
      <w:proofErr w:type="spellEnd"/>
      <w:r w:rsidR="005C65A7" w:rsidRPr="00AA19E5">
        <w:t xml:space="preserve"> had written.  Seeing the negative response from the administration (Rocha and Cooper), he decided to be more active and help make faculty aware of potential </w:t>
      </w:r>
      <w:proofErr w:type="gramStart"/>
      <w:r w:rsidR="005C65A7" w:rsidRPr="00AA19E5">
        <w:t>problems…..the</w:t>
      </w:r>
      <w:proofErr w:type="gramEnd"/>
      <w:r w:rsidR="005C65A7" w:rsidRPr="00AA19E5">
        <w:t xml:space="preserve"> primary motivations are the restoration of Winter and an increase in shared governance in decision making.  The retreat will be </w:t>
      </w:r>
      <w:r w:rsidR="005C65A7" w:rsidRPr="00AA19E5">
        <w:rPr>
          <w:b/>
        </w:rPr>
        <w:t>Friday, Feb. 1</w:t>
      </w:r>
      <w:r w:rsidR="005C65A7" w:rsidRPr="00AA19E5">
        <w:rPr>
          <w:b/>
          <w:vertAlign w:val="superscript"/>
        </w:rPr>
        <w:t>s</w:t>
      </w:r>
      <w:r w:rsidR="005C65A7" w:rsidRPr="00AA19E5">
        <w:rPr>
          <w:vertAlign w:val="superscript"/>
        </w:rPr>
        <w:t>t</w:t>
      </w:r>
      <w:r w:rsidR="005C65A7" w:rsidRPr="00AA19E5">
        <w:t xml:space="preserve"> from 5-9 pm in San Gabriel.  RSVP to </w:t>
      </w:r>
      <w:hyperlink r:id="rId8" w:history="1">
        <w:r w:rsidR="005C65A7" w:rsidRPr="00AA19E5">
          <w:rPr>
            <w:rStyle w:val="Hyperlink"/>
          </w:rPr>
          <w:t>dsmccabe@pasadena.edu</w:t>
        </w:r>
      </w:hyperlink>
      <w:r w:rsidR="005C65A7" w:rsidRPr="00AA19E5">
        <w:t>.</w:t>
      </w:r>
    </w:p>
    <w:p w14:paraId="59189027" w14:textId="29B22167" w:rsidR="005C65A7" w:rsidRPr="00AA19E5" w:rsidRDefault="005C65A7" w:rsidP="005C65A7">
      <w:pPr>
        <w:pStyle w:val="ListParagraph"/>
        <w:numPr>
          <w:ilvl w:val="0"/>
          <w:numId w:val="1"/>
        </w:numPr>
      </w:pPr>
      <w:r w:rsidRPr="00AA19E5">
        <w:rPr>
          <w:b/>
        </w:rPr>
        <w:t>No Confidence Vote:</w:t>
      </w:r>
      <w:r w:rsidRPr="00AA19E5">
        <w:t xml:space="preserve">  Not sponsored by FA, but discussion has started.  </w:t>
      </w:r>
      <w:r w:rsidR="00CC533D" w:rsidRPr="00AA19E5">
        <w:t>Will be a</w:t>
      </w:r>
      <w:r w:rsidRPr="00AA19E5">
        <w:t xml:space="preserve"> campus-wide effort.  Need to have many tenured faculty providing support and letters.</w:t>
      </w:r>
      <w:r w:rsidR="00CC533D" w:rsidRPr="00AA19E5">
        <w:t xml:space="preserve"> Several have already stepped forward.</w:t>
      </w:r>
      <w:r w:rsidRPr="00AA19E5">
        <w:t xml:space="preserve">  </w:t>
      </w:r>
      <w:r w:rsidR="00CC533D" w:rsidRPr="00AA19E5">
        <w:t xml:space="preserve">One suggestion was </w:t>
      </w:r>
      <w:r w:rsidRPr="00AA19E5">
        <w:t xml:space="preserve">to have a majority of faculty “sign” and to keep the signatures private until </w:t>
      </w:r>
      <w:proofErr w:type="gramStart"/>
      <w:r w:rsidRPr="00AA19E5">
        <w:t>a majority have</w:t>
      </w:r>
      <w:proofErr w:type="gramEnd"/>
      <w:r w:rsidRPr="00AA19E5">
        <w:t xml:space="preserve"> been gotten.</w:t>
      </w:r>
    </w:p>
    <w:p w14:paraId="6FC5996F" w14:textId="2E99280A" w:rsidR="005C65A7" w:rsidRPr="00AA19E5" w:rsidRDefault="005C65A7" w:rsidP="005C65A7">
      <w:pPr>
        <w:pStyle w:val="ListParagraph"/>
        <w:numPr>
          <w:ilvl w:val="0"/>
          <w:numId w:val="1"/>
        </w:numPr>
      </w:pPr>
      <w:r w:rsidRPr="00AA19E5">
        <w:rPr>
          <w:b/>
        </w:rPr>
        <w:t>PCC Board Elections:</w:t>
      </w:r>
      <w:r w:rsidRPr="00AA19E5">
        <w:t xml:space="preserve">  Jeff Baum, </w:t>
      </w:r>
      <w:proofErr w:type="spellStart"/>
      <w:r w:rsidRPr="00AA19E5">
        <w:t>Berlinda</w:t>
      </w:r>
      <w:proofErr w:type="spellEnd"/>
      <w:r w:rsidRPr="00AA19E5">
        <w:t xml:space="preserve"> Brown, Tony Fellow up for election.  Roger discussed need to organize campaign to get “friendly” trustees.  Sign-up sheets were distributed to recruit faculty to participate</w:t>
      </w:r>
      <w:r w:rsidR="006559E9" w:rsidRPr="00AA19E5">
        <w:t xml:space="preserve">.  </w:t>
      </w:r>
      <w:r w:rsidR="006559E9" w:rsidRPr="00AA19E5">
        <w:lastRenderedPageBreak/>
        <w:t>Work should</w:t>
      </w:r>
      <w:bookmarkStart w:id="0" w:name="_GoBack"/>
      <w:bookmarkEnd w:id="0"/>
      <w:r w:rsidR="006559E9" w:rsidRPr="00AA19E5">
        <w:t xml:space="preserve"> begin mid summer.</w:t>
      </w:r>
      <w:r w:rsidR="006878CE" w:rsidRPr="00AA19E5">
        <w:t xml:space="preserve"> Anyone not present should email the FA </w:t>
      </w:r>
      <w:proofErr w:type="gramStart"/>
      <w:r w:rsidR="006878CE" w:rsidRPr="00AA19E5">
        <w:t xml:space="preserve">immediately ( </w:t>
      </w:r>
      <w:proofErr w:type="gramEnd"/>
      <w:r w:rsidR="006878CE" w:rsidRPr="00AA19E5">
        <w:fldChar w:fldCharType="begin"/>
      </w:r>
      <w:r w:rsidR="006878CE" w:rsidRPr="00AA19E5">
        <w:instrText xml:space="preserve"> HYPERLINK "mailto:facultyassociation@gmail.com" </w:instrText>
      </w:r>
      <w:r w:rsidR="006878CE" w:rsidRPr="00AA19E5">
        <w:fldChar w:fldCharType="separate"/>
      </w:r>
      <w:r w:rsidR="006878CE" w:rsidRPr="00AA19E5">
        <w:rPr>
          <w:rStyle w:val="Hyperlink"/>
        </w:rPr>
        <w:t>facultyassociation@gmail.com</w:t>
      </w:r>
      <w:r w:rsidR="006878CE" w:rsidRPr="00AA19E5">
        <w:fldChar w:fldCharType="end"/>
      </w:r>
      <w:r w:rsidR="006878CE" w:rsidRPr="00AA19E5">
        <w:t>)</w:t>
      </w:r>
    </w:p>
    <w:p w14:paraId="1306301D" w14:textId="77777777" w:rsidR="006878CE" w:rsidRPr="00AA19E5" w:rsidRDefault="006878CE" w:rsidP="006878CE">
      <w:pPr>
        <w:pStyle w:val="ListParagraph"/>
      </w:pPr>
    </w:p>
    <w:p w14:paraId="1DBA1D5C" w14:textId="57C2D73B" w:rsidR="00AA19E5" w:rsidRPr="00AA19E5" w:rsidRDefault="006559E9" w:rsidP="00AA19E5">
      <w:pPr>
        <w:widowControl w:val="0"/>
        <w:autoSpaceDE w:val="0"/>
        <w:autoSpaceDN w:val="0"/>
        <w:adjustRightInd w:val="0"/>
        <w:rPr>
          <w:rFonts w:ascii="Helvetica" w:hAnsi="Helvetica" w:cs="Helvetica"/>
          <w:color w:val="535353"/>
        </w:rPr>
      </w:pPr>
      <w:r w:rsidRPr="00AA19E5">
        <w:t xml:space="preserve">In other news, Krista Walter commented on </w:t>
      </w:r>
      <w:r w:rsidRPr="00AA19E5">
        <w:rPr>
          <w:b/>
        </w:rPr>
        <w:t>calendar committee</w:t>
      </w:r>
      <w:r w:rsidRPr="00AA19E5">
        <w:t xml:space="preserve">.  First meeting is next Thursday.  Anyone can attend.  Likely discuss 2013-14 </w:t>
      </w:r>
      <w:proofErr w:type="gramStart"/>
      <w:r w:rsidRPr="00AA19E5">
        <w:t>calendar</w:t>
      </w:r>
      <w:proofErr w:type="gramEnd"/>
      <w:r w:rsidRPr="00AA19E5">
        <w:t>…similar to current.  Not sure of start date.  Might be middle August given “Carnegie” discussions.  Roger discussed the need to stay active and focused in the battle by attending C and I, AS, Calendar Committee, etc.</w:t>
      </w:r>
      <w:r w:rsidR="006878CE" w:rsidRPr="00AA19E5">
        <w:t xml:space="preserve"> Anyone can address the committee at public comment or send Krista an email to be read in your absence.</w:t>
      </w:r>
      <w:r w:rsidR="00AA19E5" w:rsidRPr="00AA19E5">
        <w:t xml:space="preserve"> (</w:t>
      </w:r>
      <w:hyperlink r:id="rId9" w:history="1">
        <w:r w:rsidR="00AA19E5" w:rsidRPr="00AA19E5">
          <w:rPr>
            <w:rStyle w:val="Hyperlink"/>
            <w:rFonts w:ascii="Helvetica" w:hAnsi="Helvetica" w:cs="Helvetica"/>
          </w:rPr>
          <w:t>KLWALTER@pasadena.edu</w:t>
        </w:r>
      </w:hyperlink>
      <w:r w:rsidR="00AA19E5" w:rsidRPr="00AA19E5">
        <w:rPr>
          <w:rFonts w:ascii="Helvetica" w:hAnsi="Helvetica" w:cs="Helvetica"/>
          <w:color w:val="535353"/>
        </w:rPr>
        <w:t>)</w:t>
      </w:r>
    </w:p>
    <w:p w14:paraId="3C97BA06" w14:textId="77777777" w:rsidR="006559E9" w:rsidRPr="00AA19E5" w:rsidRDefault="006559E9" w:rsidP="00AA19E5"/>
    <w:p w14:paraId="569D9FE2" w14:textId="6F2716CD" w:rsidR="006559E9" w:rsidRPr="00AA19E5" w:rsidRDefault="006559E9" w:rsidP="006559E9">
      <w:pPr>
        <w:ind w:left="360"/>
      </w:pPr>
      <w:r w:rsidRPr="00AA19E5">
        <w:rPr>
          <w:b/>
        </w:rPr>
        <w:t>Negotiations update:</w:t>
      </w:r>
      <w:r w:rsidRPr="00AA19E5">
        <w:t xml:space="preserve">  not much going on.  </w:t>
      </w:r>
      <w:proofErr w:type="gramStart"/>
      <w:r w:rsidRPr="00AA19E5">
        <w:t>PERB meeting next Thursday.</w:t>
      </w:r>
      <w:proofErr w:type="gramEnd"/>
    </w:p>
    <w:p w14:paraId="780B9384" w14:textId="77777777" w:rsidR="006559E9" w:rsidRPr="00AA19E5" w:rsidRDefault="006559E9" w:rsidP="006559E9">
      <w:pPr>
        <w:ind w:left="360"/>
      </w:pPr>
    </w:p>
    <w:p w14:paraId="49A2AD62" w14:textId="735F78C5" w:rsidR="006559E9" w:rsidRPr="00AA19E5" w:rsidRDefault="00CC533D" w:rsidP="006559E9">
      <w:pPr>
        <w:ind w:left="360"/>
      </w:pPr>
      <w:r w:rsidRPr="00AA19E5">
        <w:t xml:space="preserve">Nancy </w:t>
      </w:r>
      <w:proofErr w:type="spellStart"/>
      <w:proofErr w:type="gramStart"/>
      <w:r w:rsidRPr="00AA19E5">
        <w:t>Rutzen</w:t>
      </w:r>
      <w:proofErr w:type="spellEnd"/>
      <w:r w:rsidR="006559E9" w:rsidRPr="00AA19E5">
        <w:t xml:space="preserve">  commented</w:t>
      </w:r>
      <w:proofErr w:type="gramEnd"/>
      <w:r w:rsidR="006559E9" w:rsidRPr="00AA19E5">
        <w:t xml:space="preserve"> on the Banner system and somethi</w:t>
      </w:r>
      <w:r w:rsidR="001B77A0" w:rsidRPr="00AA19E5">
        <w:t xml:space="preserve">ng to do with faculty being on call 24 hours </w:t>
      </w:r>
      <w:r w:rsidR="00367980" w:rsidRPr="00AA19E5">
        <w:t xml:space="preserve">. FA </w:t>
      </w:r>
      <w:r w:rsidR="006559E9" w:rsidRPr="00AA19E5">
        <w:t>will investigate.</w:t>
      </w:r>
    </w:p>
    <w:p w14:paraId="00E26CA3" w14:textId="77777777" w:rsidR="006559E9" w:rsidRPr="00AA19E5" w:rsidRDefault="006559E9" w:rsidP="006559E9">
      <w:pPr>
        <w:ind w:left="360"/>
      </w:pPr>
    </w:p>
    <w:sectPr w:rsidR="006559E9" w:rsidRPr="00AA19E5" w:rsidSect="001B77A0">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D2EC0" w14:textId="77777777" w:rsidR="00AA19E5" w:rsidRDefault="00AA19E5" w:rsidP="00AA19E5">
      <w:r>
        <w:separator/>
      </w:r>
    </w:p>
  </w:endnote>
  <w:endnote w:type="continuationSeparator" w:id="0">
    <w:p w14:paraId="5541127B" w14:textId="77777777" w:rsidR="00AA19E5" w:rsidRDefault="00AA19E5" w:rsidP="00AA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F820" w14:textId="77777777" w:rsidR="00AA19E5" w:rsidRDefault="00AA19E5" w:rsidP="00AA19E5">
      <w:r>
        <w:separator/>
      </w:r>
    </w:p>
  </w:footnote>
  <w:footnote w:type="continuationSeparator" w:id="0">
    <w:p w14:paraId="7269481A" w14:textId="77777777" w:rsidR="00AA19E5" w:rsidRDefault="00AA19E5" w:rsidP="00AA19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14B6C"/>
    <w:multiLevelType w:val="hybridMultilevel"/>
    <w:tmpl w:val="06F6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2F"/>
    <w:rsid w:val="00113EE6"/>
    <w:rsid w:val="001B77A0"/>
    <w:rsid w:val="00226D5D"/>
    <w:rsid w:val="00367980"/>
    <w:rsid w:val="004B125E"/>
    <w:rsid w:val="00564B90"/>
    <w:rsid w:val="005C65A7"/>
    <w:rsid w:val="006559E9"/>
    <w:rsid w:val="006878CE"/>
    <w:rsid w:val="009D2672"/>
    <w:rsid w:val="00AA19E5"/>
    <w:rsid w:val="00CC533D"/>
    <w:rsid w:val="00DD3061"/>
    <w:rsid w:val="00DE362F"/>
    <w:rsid w:val="00F245D2"/>
    <w:rsid w:val="00F2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27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5A7"/>
    <w:rPr>
      <w:color w:val="0000FF" w:themeColor="hyperlink"/>
      <w:u w:val="single"/>
    </w:rPr>
  </w:style>
  <w:style w:type="paragraph" w:styleId="ListParagraph">
    <w:name w:val="List Paragraph"/>
    <w:basedOn w:val="Normal"/>
    <w:uiPriority w:val="34"/>
    <w:qFormat/>
    <w:rsid w:val="005C65A7"/>
    <w:pPr>
      <w:ind w:left="720"/>
      <w:contextualSpacing/>
    </w:pPr>
  </w:style>
  <w:style w:type="paragraph" w:styleId="Header">
    <w:name w:val="header"/>
    <w:basedOn w:val="Normal"/>
    <w:link w:val="HeaderChar"/>
    <w:uiPriority w:val="99"/>
    <w:unhideWhenUsed/>
    <w:rsid w:val="00AA19E5"/>
    <w:pPr>
      <w:tabs>
        <w:tab w:val="center" w:pos="4320"/>
        <w:tab w:val="right" w:pos="8640"/>
      </w:tabs>
    </w:pPr>
  </w:style>
  <w:style w:type="character" w:customStyle="1" w:styleId="HeaderChar">
    <w:name w:val="Header Char"/>
    <w:basedOn w:val="DefaultParagraphFont"/>
    <w:link w:val="Header"/>
    <w:uiPriority w:val="99"/>
    <w:rsid w:val="00AA19E5"/>
  </w:style>
  <w:style w:type="paragraph" w:styleId="Footer">
    <w:name w:val="footer"/>
    <w:basedOn w:val="Normal"/>
    <w:link w:val="FooterChar"/>
    <w:uiPriority w:val="99"/>
    <w:unhideWhenUsed/>
    <w:rsid w:val="00AA19E5"/>
    <w:pPr>
      <w:tabs>
        <w:tab w:val="center" w:pos="4320"/>
        <w:tab w:val="right" w:pos="8640"/>
      </w:tabs>
    </w:pPr>
  </w:style>
  <w:style w:type="character" w:customStyle="1" w:styleId="FooterChar">
    <w:name w:val="Footer Char"/>
    <w:basedOn w:val="DefaultParagraphFont"/>
    <w:link w:val="Footer"/>
    <w:uiPriority w:val="99"/>
    <w:rsid w:val="00AA19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5A7"/>
    <w:rPr>
      <w:color w:val="0000FF" w:themeColor="hyperlink"/>
      <w:u w:val="single"/>
    </w:rPr>
  </w:style>
  <w:style w:type="paragraph" w:styleId="ListParagraph">
    <w:name w:val="List Paragraph"/>
    <w:basedOn w:val="Normal"/>
    <w:uiPriority w:val="34"/>
    <w:qFormat/>
    <w:rsid w:val="005C65A7"/>
    <w:pPr>
      <w:ind w:left="720"/>
      <w:contextualSpacing/>
    </w:pPr>
  </w:style>
  <w:style w:type="paragraph" w:styleId="Header">
    <w:name w:val="header"/>
    <w:basedOn w:val="Normal"/>
    <w:link w:val="HeaderChar"/>
    <w:uiPriority w:val="99"/>
    <w:unhideWhenUsed/>
    <w:rsid w:val="00AA19E5"/>
    <w:pPr>
      <w:tabs>
        <w:tab w:val="center" w:pos="4320"/>
        <w:tab w:val="right" w:pos="8640"/>
      </w:tabs>
    </w:pPr>
  </w:style>
  <w:style w:type="character" w:customStyle="1" w:styleId="HeaderChar">
    <w:name w:val="Header Char"/>
    <w:basedOn w:val="DefaultParagraphFont"/>
    <w:link w:val="Header"/>
    <w:uiPriority w:val="99"/>
    <w:rsid w:val="00AA19E5"/>
  </w:style>
  <w:style w:type="paragraph" w:styleId="Footer">
    <w:name w:val="footer"/>
    <w:basedOn w:val="Normal"/>
    <w:link w:val="FooterChar"/>
    <w:uiPriority w:val="99"/>
    <w:unhideWhenUsed/>
    <w:rsid w:val="00AA19E5"/>
    <w:pPr>
      <w:tabs>
        <w:tab w:val="center" w:pos="4320"/>
        <w:tab w:val="right" w:pos="8640"/>
      </w:tabs>
    </w:pPr>
  </w:style>
  <w:style w:type="character" w:customStyle="1" w:styleId="FooterChar">
    <w:name w:val="Footer Char"/>
    <w:basedOn w:val="DefaultParagraphFont"/>
    <w:link w:val="Footer"/>
    <w:uiPriority w:val="99"/>
    <w:rsid w:val="00AA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mccabe@pasadena.edu" TargetMode="External"/><Relationship Id="rId9" Type="http://schemas.openxmlformats.org/officeDocument/2006/relationships/hyperlink" Target="mailto:KLWALTER@pasaden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3288</Characters>
  <Application>Microsoft Macintosh Word</Application>
  <DocSecurity>0</DocSecurity>
  <Lines>27</Lines>
  <Paragraphs>7</Paragraphs>
  <ScaleCrop>false</ScaleCrop>
  <Company>Pasadena City College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Jarrell</dc:creator>
  <cp:keywords/>
  <dc:description/>
  <cp:lastModifiedBy>Melissa Michelson</cp:lastModifiedBy>
  <cp:revision>4</cp:revision>
  <dcterms:created xsi:type="dcterms:W3CDTF">2013-01-25T17:55:00Z</dcterms:created>
  <dcterms:modified xsi:type="dcterms:W3CDTF">2013-01-25T18:00:00Z</dcterms:modified>
</cp:coreProperties>
</file>